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417" w:rsidRPr="002856FB" w:rsidRDefault="00ED6417" w:rsidP="00ED6417">
      <w:pPr>
        <w:shd w:val="clear" w:color="auto" w:fill="FFFFFF"/>
        <w:spacing w:after="0" w:line="360" w:lineRule="auto"/>
        <w:jc w:val="center"/>
        <w:outlineLvl w:val="0"/>
        <w:rPr>
          <w:rFonts w:ascii="Times New Roman" w:hAnsi="Times New Roman" w:cs="Times New Roman"/>
          <w:sz w:val="24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Использование ИКТ </w:t>
      </w:r>
      <w:r w:rsidR="0077688C" w:rsidRPr="002856FB">
        <w:rPr>
          <w:rFonts w:ascii="Times New Roman" w:hAnsi="Times New Roman" w:cs="Times New Roman"/>
          <w:sz w:val="28"/>
          <w:szCs w:val="28"/>
        </w:rPr>
        <w:t xml:space="preserve">в УДО и </w:t>
      </w:r>
      <w:r w:rsidRPr="002856FB">
        <w:rPr>
          <w:rFonts w:ascii="Times New Roman" w:hAnsi="Times New Roman" w:cs="Times New Roman"/>
          <w:sz w:val="28"/>
          <w:szCs w:val="28"/>
        </w:rPr>
        <w:t>на занятиях по туризму</w:t>
      </w:r>
      <w:r w:rsidR="0077688C" w:rsidRPr="002856FB">
        <w:rPr>
          <w:rFonts w:ascii="Times New Roman" w:hAnsi="Times New Roman" w:cs="Times New Roman"/>
          <w:sz w:val="28"/>
          <w:szCs w:val="28"/>
        </w:rPr>
        <w:t>.</w:t>
      </w:r>
      <w:r w:rsidRPr="002856FB">
        <w:rPr>
          <w:rFonts w:ascii="Times New Roman" w:hAnsi="Times New Roman" w:cs="Times New Roman"/>
          <w:sz w:val="28"/>
          <w:szCs w:val="28"/>
        </w:rPr>
        <w:br/>
      </w:r>
      <w:r w:rsidRPr="002856FB">
        <w:rPr>
          <w:rFonts w:ascii="Times New Roman" w:hAnsi="Times New Roman" w:cs="Times New Roman"/>
          <w:sz w:val="24"/>
          <w:szCs w:val="28"/>
        </w:rPr>
        <w:t>( Из опыта работы МБУ ДО ЦДЮТиЭ «Юлдаш» ЕМР РТ)</w:t>
      </w:r>
    </w:p>
    <w:p w:rsidR="00ED6417" w:rsidRPr="002856FB" w:rsidRDefault="00BB35B7" w:rsidP="00BB35B7">
      <w:pPr>
        <w:shd w:val="clear" w:color="auto" w:fill="FFFFFF"/>
        <w:spacing w:after="0" w:line="240" w:lineRule="auto"/>
        <w:ind w:firstLine="709"/>
        <w:jc w:val="right"/>
        <w:outlineLvl w:val="0"/>
        <w:rPr>
          <w:rFonts w:ascii="Times New Roman" w:hAnsi="Times New Roman" w:cs="Times New Roman"/>
          <w:i/>
          <w:sz w:val="24"/>
          <w:szCs w:val="28"/>
        </w:rPr>
      </w:pPr>
      <w:proofErr w:type="spellStart"/>
      <w:r w:rsidRPr="002856FB">
        <w:rPr>
          <w:rFonts w:ascii="Times New Roman" w:hAnsi="Times New Roman" w:cs="Times New Roman"/>
          <w:i/>
          <w:sz w:val="24"/>
          <w:szCs w:val="28"/>
        </w:rPr>
        <w:t>Холуева</w:t>
      </w:r>
      <w:proofErr w:type="spellEnd"/>
      <w:r w:rsidRPr="002856FB">
        <w:rPr>
          <w:rFonts w:ascii="Times New Roman" w:hAnsi="Times New Roman" w:cs="Times New Roman"/>
          <w:i/>
          <w:sz w:val="24"/>
          <w:szCs w:val="28"/>
        </w:rPr>
        <w:t xml:space="preserve"> Наталья Романовна,</w:t>
      </w:r>
    </w:p>
    <w:p w:rsidR="00BB35B7" w:rsidRPr="002856FB" w:rsidRDefault="00BB35B7" w:rsidP="00BB35B7">
      <w:pPr>
        <w:shd w:val="clear" w:color="auto" w:fill="FFFFFF"/>
        <w:spacing w:after="0" w:line="240" w:lineRule="auto"/>
        <w:ind w:firstLine="709"/>
        <w:jc w:val="right"/>
        <w:outlineLvl w:val="0"/>
        <w:rPr>
          <w:rFonts w:ascii="Times New Roman" w:hAnsi="Times New Roman" w:cs="Times New Roman"/>
          <w:i/>
          <w:sz w:val="24"/>
          <w:szCs w:val="28"/>
        </w:rPr>
      </w:pPr>
      <w:r w:rsidRPr="002856FB">
        <w:rPr>
          <w:rFonts w:ascii="Times New Roman" w:hAnsi="Times New Roman" w:cs="Times New Roman"/>
          <w:i/>
          <w:sz w:val="24"/>
          <w:szCs w:val="28"/>
        </w:rPr>
        <w:t xml:space="preserve">Заместитель директора </w:t>
      </w:r>
    </w:p>
    <w:p w:rsidR="00BB35B7" w:rsidRPr="002856FB" w:rsidRDefault="00BB35B7" w:rsidP="00BB35B7">
      <w:pPr>
        <w:shd w:val="clear" w:color="auto" w:fill="FFFFFF"/>
        <w:spacing w:after="0" w:line="240" w:lineRule="auto"/>
        <w:ind w:firstLine="709"/>
        <w:jc w:val="right"/>
        <w:outlineLvl w:val="0"/>
        <w:rPr>
          <w:rFonts w:ascii="Times New Roman" w:hAnsi="Times New Roman" w:cs="Times New Roman"/>
          <w:i/>
          <w:sz w:val="24"/>
          <w:szCs w:val="28"/>
        </w:rPr>
      </w:pPr>
      <w:r w:rsidRPr="002856FB">
        <w:rPr>
          <w:rFonts w:ascii="Times New Roman" w:hAnsi="Times New Roman" w:cs="Times New Roman"/>
          <w:i/>
          <w:sz w:val="24"/>
          <w:szCs w:val="28"/>
        </w:rPr>
        <w:t>МБУ ДО «ЦДЮТиЭ «Юлдаш» ЕМР РТ</w:t>
      </w:r>
    </w:p>
    <w:p w:rsidR="00BB35B7" w:rsidRPr="002856FB" w:rsidRDefault="00BB35B7" w:rsidP="00E5542A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D6417" w:rsidRPr="002856FB" w:rsidRDefault="00ED6417" w:rsidP="00E5542A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>Современные занятия невозможны без использования информационных и телекоммуникационных технологий, т.к. именно они формируют единую картину мира. Современное обучение уже трудно представить без технологии мультимедиа, которая позволяет использовать текст, графику, видео и мультипликацию в интерактивном режиме и тем самым расширяет области применения компьютера в учебном процессе.</w:t>
      </w:r>
    </w:p>
    <w:p w:rsidR="001A7887" w:rsidRPr="002856FB" w:rsidRDefault="00E5542A" w:rsidP="00E5542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учреждении дополнительного 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информационные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 технологии</w:t>
      </w:r>
      <w:r w:rsidR="001A7887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могут </w:t>
      </w:r>
      <w:r w:rsidR="001A7887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применяются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r w:rsidR="001A7887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A7887" w:rsidRPr="002856FB" w:rsidRDefault="001A7887" w:rsidP="00E5542A">
      <w:pPr>
        <w:numPr>
          <w:ilvl w:val="0"/>
          <w:numId w:val="13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образовательного процесса: при обучении педагоги используют компьютеры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принтеры, проекторы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т.п.</w:t>
      </w:r>
    </w:p>
    <w:p w:rsidR="001A7887" w:rsidRPr="002856FB" w:rsidRDefault="001A7887" w:rsidP="00E5542A">
      <w:pPr>
        <w:numPr>
          <w:ilvl w:val="0"/>
          <w:numId w:val="13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учебно-методического обеспечения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компьютере и в сети Интернет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все эти </w:t>
      </w:r>
      <w:r w:rsidR="003D3398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 способствуют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деятельности 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педагогов, так и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обучающихся.  Работа в данном направлении в настоящее время находится в стадии разработки.</w:t>
      </w:r>
    </w:p>
    <w:p w:rsidR="001A7887" w:rsidRPr="002856FB" w:rsidRDefault="001A7887" w:rsidP="00E5542A">
      <w:pPr>
        <w:numPr>
          <w:ilvl w:val="0"/>
          <w:numId w:val="13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Осуществлении </w:t>
      </w:r>
      <w:r w:rsidR="003D3398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 и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самоконтроля: позволяет осуществлять контроль как за знаниями обучающихся, так и образовательным уровнем педагогов. Такой вид контроля позволяет быстро и радикально обновлять арсенал средств и дополнять его интерактивным взаимодействием, возможностями выбора </w:t>
      </w:r>
      <w:proofErr w:type="spellStart"/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разноуровнего</w:t>
      </w:r>
      <w:proofErr w:type="spellEnd"/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задания.</w:t>
      </w:r>
      <w:r w:rsidR="003D3398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а</w:t>
      </w:r>
      <w:r w:rsidR="003D3398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ктивно используется сайт Электронного образования РТ</w:t>
      </w:r>
      <w:r w:rsidR="002856FB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сайты Учреждения и </w:t>
      </w:r>
      <w:r w:rsidR="002856FB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личные сайты 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педагогов.</w:t>
      </w:r>
    </w:p>
    <w:p w:rsidR="001A7887" w:rsidRPr="002856FB" w:rsidRDefault="001A7887" w:rsidP="00E5542A">
      <w:pPr>
        <w:numPr>
          <w:ilvl w:val="0"/>
          <w:numId w:val="13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работы с одаренными детьми: осуществляется через организацию проектной и исследовательской деятельности с использованием Интернет-ресурсов.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 широко используется при подаче заявок на </w:t>
      </w:r>
      <w:proofErr w:type="spellStart"/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Грантовые</w:t>
      </w:r>
      <w:proofErr w:type="spellEnd"/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856FB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конкурсы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Гугл-</w:t>
      </w:r>
      <w:proofErr w:type="gramStart"/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форм..</w:t>
      </w:r>
      <w:proofErr w:type="gramEnd"/>
    </w:p>
    <w:p w:rsidR="001A7887" w:rsidRPr="002856FB" w:rsidRDefault="00E5542A" w:rsidP="00E5542A">
      <w:pPr>
        <w:numPr>
          <w:ilvl w:val="0"/>
          <w:numId w:val="13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УДО важно и</w:t>
      </w:r>
      <w:r w:rsidR="001A7887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спользование систематизированных баз данных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A7887" w:rsidRPr="002856FB" w:rsidRDefault="001A7887" w:rsidP="002856FB">
      <w:pPr>
        <w:pStyle w:val="a3"/>
        <w:numPr>
          <w:ilvl w:val="0"/>
          <w:numId w:val="21"/>
        </w:num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обучающихся;</w:t>
      </w:r>
    </w:p>
    <w:p w:rsidR="001A7887" w:rsidRPr="002856FB" w:rsidRDefault="001A7887" w:rsidP="002856FB">
      <w:pPr>
        <w:pStyle w:val="a3"/>
        <w:numPr>
          <w:ilvl w:val="0"/>
          <w:numId w:val="21"/>
        </w:num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«группы риска»;</w:t>
      </w:r>
    </w:p>
    <w:p w:rsidR="001A7887" w:rsidRPr="002856FB" w:rsidRDefault="001A7887" w:rsidP="002856FB">
      <w:pPr>
        <w:pStyle w:val="a3"/>
        <w:numPr>
          <w:ilvl w:val="0"/>
          <w:numId w:val="21"/>
        </w:num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личных результатов обучающихся и педагогов;</w:t>
      </w:r>
    </w:p>
    <w:p w:rsidR="001A7887" w:rsidRPr="002856FB" w:rsidRDefault="001A7887" w:rsidP="002856FB">
      <w:pPr>
        <w:pStyle w:val="a3"/>
        <w:numPr>
          <w:ilvl w:val="0"/>
          <w:numId w:val="21"/>
        </w:num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кадровый состав;</w:t>
      </w:r>
    </w:p>
    <w:p w:rsidR="001A7887" w:rsidRPr="002856FB" w:rsidRDefault="001A7887" w:rsidP="002856FB">
      <w:pPr>
        <w:pStyle w:val="a3"/>
        <w:numPr>
          <w:ilvl w:val="0"/>
          <w:numId w:val="21"/>
        </w:num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программ;</w:t>
      </w:r>
    </w:p>
    <w:p w:rsidR="001A7887" w:rsidRPr="002856FB" w:rsidRDefault="001A7887" w:rsidP="002856FB">
      <w:pPr>
        <w:pStyle w:val="a3"/>
        <w:numPr>
          <w:ilvl w:val="0"/>
          <w:numId w:val="21"/>
        </w:num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учебно-методического обеспечения по реализуемым программам;</w:t>
      </w:r>
    </w:p>
    <w:p w:rsidR="001A7887" w:rsidRPr="002856FB" w:rsidRDefault="001A7887" w:rsidP="002856FB">
      <w:pPr>
        <w:pStyle w:val="a3"/>
        <w:numPr>
          <w:ilvl w:val="0"/>
          <w:numId w:val="21"/>
        </w:num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воспитательных мероприятий;</w:t>
      </w:r>
    </w:p>
    <w:p w:rsidR="001A7887" w:rsidRPr="002856FB" w:rsidRDefault="001A7887" w:rsidP="002856FB">
      <w:pPr>
        <w:pStyle w:val="a3"/>
        <w:numPr>
          <w:ilvl w:val="0"/>
          <w:numId w:val="21"/>
        </w:num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медиатеки</w:t>
      </w:r>
      <w:proofErr w:type="spellEnd"/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A7887" w:rsidRPr="002856FB" w:rsidRDefault="001A7887" w:rsidP="00E5542A">
      <w:pPr>
        <w:numPr>
          <w:ilvl w:val="0"/>
          <w:numId w:val="14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3D3398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Центре туризма «Юлдаш» 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создана локальн</w:t>
      </w:r>
      <w:r w:rsidR="002856FB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сеть, которая позволяет продуктивно организовать работу 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всех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сотрудников. Создана система оперативного информирования 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создание 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5542A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педагогов по различным вопросам, в </w:t>
      </w:r>
      <w:proofErr w:type="spellStart"/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т.ч</w:t>
      </w:r>
      <w:proofErr w:type="spellEnd"/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. инноваций и передового опыта, методическая копилка, консультативная помощь и т.п.</w:t>
      </w:r>
    </w:p>
    <w:p w:rsidR="001A7887" w:rsidRPr="002856FB" w:rsidRDefault="001A7887" w:rsidP="009118F2">
      <w:pPr>
        <w:numPr>
          <w:ilvl w:val="0"/>
          <w:numId w:val="14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Использовании информационных 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технологий (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Word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Excel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) в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делопроизводстве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систематизаци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нормативно-правового обеспечения документооборота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архивных документов.</w:t>
      </w:r>
    </w:p>
    <w:p w:rsidR="001A7887" w:rsidRPr="002856FB" w:rsidRDefault="0077688C" w:rsidP="00E5542A">
      <w:pPr>
        <w:numPr>
          <w:ilvl w:val="0"/>
          <w:numId w:val="15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учреждении широко используется с</w:t>
      </w:r>
      <w:r w:rsidR="007D2EE8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оздание сайтов и страниц в социальных сетях:</w:t>
      </w:r>
    </w:p>
    <w:p w:rsidR="00E204C1" w:rsidRPr="002856FB" w:rsidRDefault="001A7887" w:rsidP="0077688C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</w:t>
      </w:r>
      <w:r w:rsidR="00E204C1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 туризма ЦЕНТР ДЕТСКОГО ТУРИЗМА "ЮЛДАШ" г. Елабуга https://vk.com/uldashelabuga</w:t>
      </w:r>
    </w:p>
    <w:p w:rsidR="0077688C" w:rsidRPr="002856FB" w:rsidRDefault="001A7887" w:rsidP="0077688C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Сайты педагогов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(например страницы педагогов Исмагиловой В.Н. «Юные туристы»  </w:t>
      </w:r>
      <w:hyperlink r:id="rId5" w:history="1">
        <w:r w:rsidR="0077688C" w:rsidRPr="002856FB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https://vk.com/club159558688</w:t>
        </w:r>
      </w:hyperlink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Рахматуллина К.Г. и Закировой Л.В. «Елабужские скауты» </w:t>
      </w:r>
      <w:hyperlink r:id="rId6" w:history="1">
        <w:r w:rsidR="0077688C" w:rsidRPr="002856FB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https://vk.com/club13631688</w:t>
        </w:r>
      </w:hyperlink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др.)</w:t>
      </w:r>
    </w:p>
    <w:p w:rsidR="001A7887" w:rsidRPr="002856FB" w:rsidRDefault="001A7887" w:rsidP="0077688C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Страницы по направлениям</w:t>
      </w:r>
      <w:r w:rsidR="0077688C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Центра туризма «Юлдаш»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204C1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Вконтакте</w:t>
      </w:r>
      <w:proofErr w:type="spellEnd"/>
      <w:r w:rsidR="00E204C1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204C1" w:rsidRPr="002856FB" w:rsidRDefault="00E204C1" w:rsidP="00E5542A">
      <w:pPr>
        <w:numPr>
          <w:ilvl w:val="0"/>
          <w:numId w:val="16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БОЛЬШАЯ ГЕОРГИЕВСКАЯ ИГРА. ЕЛАБУГА. https://vk.com/club88290179</w:t>
      </w:r>
    </w:p>
    <w:p w:rsidR="00E204C1" w:rsidRPr="002856FB" w:rsidRDefault="00E204C1" w:rsidP="00E5542A">
      <w:pPr>
        <w:numPr>
          <w:ilvl w:val="0"/>
          <w:numId w:val="16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Молодежная общественная организация "ПОЛИГОН" https://vk.com/club64493228</w:t>
      </w:r>
    </w:p>
    <w:p w:rsidR="00E204C1" w:rsidRPr="002856FB" w:rsidRDefault="00E204C1" w:rsidP="00E5542A">
      <w:pPr>
        <w:numPr>
          <w:ilvl w:val="0"/>
          <w:numId w:val="16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Трудовой отряд старших скаутов https://vk.com/club194792287</w:t>
      </w:r>
    </w:p>
    <w:p w:rsidR="00E204C1" w:rsidRPr="002856FB" w:rsidRDefault="00E204C1" w:rsidP="00E5542A">
      <w:pPr>
        <w:numPr>
          <w:ilvl w:val="0"/>
          <w:numId w:val="16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Мой родной край</w:t>
      </w:r>
      <w:r w:rsidR="002856FB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856FB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Татарстан. </w:t>
      </w:r>
      <w:proofErr w:type="spellStart"/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Елабужский</w:t>
      </w:r>
      <w:proofErr w:type="spellEnd"/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 https://vk.com/club127985918</w:t>
      </w:r>
    </w:p>
    <w:p w:rsidR="00E204C1" w:rsidRPr="002856FB" w:rsidRDefault="00E204C1" w:rsidP="00E5542A">
      <w:pPr>
        <w:numPr>
          <w:ilvl w:val="0"/>
          <w:numId w:val="16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"Забытые деревни Елабужского края" https://vk.com/club112248759</w:t>
      </w:r>
    </w:p>
    <w:p w:rsidR="00E204C1" w:rsidRPr="002856FB" w:rsidRDefault="00E204C1" w:rsidP="00E5542A">
      <w:pPr>
        <w:numPr>
          <w:ilvl w:val="0"/>
          <w:numId w:val="16"/>
        </w:numPr>
        <w:spacing w:after="0" w:line="36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Елабуга - опорный центр туризма и экскурсий https://vk.com/public83198850</w:t>
      </w:r>
    </w:p>
    <w:p w:rsidR="00BD26D5" w:rsidRPr="002856FB" w:rsidRDefault="00ED6417" w:rsidP="00E5542A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Использование ИКТ на наших занятиях по пешеходному ТУРИЗМУ открывает перед педагогом широкие возможности при </w:t>
      </w:r>
      <w:r w:rsidR="00BD26D5" w:rsidRPr="002856FB">
        <w:rPr>
          <w:rFonts w:ascii="Times New Roman" w:hAnsi="Times New Roman" w:cs="Times New Roman"/>
          <w:sz w:val="28"/>
          <w:szCs w:val="28"/>
        </w:rPr>
        <w:t>структурировании</w:t>
      </w:r>
      <w:r w:rsidRPr="002856FB">
        <w:rPr>
          <w:rFonts w:ascii="Times New Roman" w:hAnsi="Times New Roman" w:cs="Times New Roman"/>
          <w:sz w:val="28"/>
          <w:szCs w:val="28"/>
        </w:rPr>
        <w:t xml:space="preserve"> большого </w:t>
      </w:r>
      <w:r w:rsidR="00BD26D5" w:rsidRPr="002856FB">
        <w:rPr>
          <w:rFonts w:ascii="Times New Roman" w:hAnsi="Times New Roman" w:cs="Times New Roman"/>
          <w:sz w:val="28"/>
          <w:szCs w:val="28"/>
        </w:rPr>
        <w:t>объёма</w:t>
      </w:r>
      <w:r w:rsidRPr="002856FB">
        <w:rPr>
          <w:rFonts w:ascii="Times New Roman" w:hAnsi="Times New Roman" w:cs="Times New Roman"/>
          <w:sz w:val="28"/>
          <w:szCs w:val="28"/>
        </w:rPr>
        <w:t xml:space="preserve"> информации, а также вовлечении обучающихся в учебную деятельность.</w:t>
      </w:r>
    </w:p>
    <w:p w:rsidR="00BD26D5" w:rsidRPr="002856FB" w:rsidRDefault="00ED6417" w:rsidP="00E5542A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>Цели применения ИКТ:</w:t>
      </w:r>
    </w:p>
    <w:p w:rsidR="00BD26D5" w:rsidRPr="002856FB" w:rsidRDefault="00BD26D5" w:rsidP="00E5542A">
      <w:pPr>
        <w:shd w:val="clear" w:color="auto" w:fill="FFFFFF"/>
        <w:spacing w:after="0" w:line="36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- </w:t>
      </w:r>
      <w:r w:rsidR="00ED6417" w:rsidRPr="002856FB">
        <w:rPr>
          <w:rFonts w:ascii="Times New Roman" w:hAnsi="Times New Roman" w:cs="Times New Roman"/>
          <w:sz w:val="28"/>
          <w:szCs w:val="28"/>
        </w:rPr>
        <w:t>активизировать деятельность педагога и обучающихся;</w:t>
      </w:r>
    </w:p>
    <w:p w:rsidR="00BD26D5" w:rsidRPr="002856FB" w:rsidRDefault="00BD26D5" w:rsidP="00E5542A">
      <w:pPr>
        <w:shd w:val="clear" w:color="auto" w:fill="FFFFFF"/>
        <w:spacing w:after="0" w:line="36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- </w:t>
      </w:r>
      <w:r w:rsidR="00ED6417" w:rsidRPr="002856FB">
        <w:rPr>
          <w:rFonts w:ascii="Times New Roman" w:hAnsi="Times New Roman" w:cs="Times New Roman"/>
          <w:sz w:val="28"/>
          <w:szCs w:val="28"/>
        </w:rPr>
        <w:t>повышать качество обучения;</w:t>
      </w:r>
    </w:p>
    <w:p w:rsidR="00BD26D5" w:rsidRPr="002856FB" w:rsidRDefault="00BD26D5" w:rsidP="00E5542A">
      <w:pPr>
        <w:shd w:val="clear" w:color="auto" w:fill="FFFFFF"/>
        <w:spacing w:after="0" w:line="36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- </w:t>
      </w:r>
      <w:r w:rsidR="00ED6417" w:rsidRPr="002856FB">
        <w:rPr>
          <w:rFonts w:ascii="Times New Roman" w:hAnsi="Times New Roman" w:cs="Times New Roman"/>
          <w:sz w:val="28"/>
          <w:szCs w:val="28"/>
        </w:rPr>
        <w:t>воплощать в жизнь принцип наглядности;</w:t>
      </w:r>
    </w:p>
    <w:p w:rsidR="00BD26D5" w:rsidRPr="002856FB" w:rsidRDefault="00BD26D5" w:rsidP="00E5542A">
      <w:pPr>
        <w:shd w:val="clear" w:color="auto" w:fill="FFFFFF"/>
        <w:spacing w:after="0" w:line="36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- </w:t>
      </w:r>
      <w:r w:rsidR="00ED6417" w:rsidRPr="002856FB">
        <w:rPr>
          <w:rFonts w:ascii="Times New Roman" w:hAnsi="Times New Roman" w:cs="Times New Roman"/>
          <w:sz w:val="28"/>
          <w:szCs w:val="28"/>
        </w:rPr>
        <w:t>выявлять наиболее важные характеристики изучаемых объектов и явлений природы.</w:t>
      </w:r>
    </w:p>
    <w:p w:rsidR="00E90C35" w:rsidRPr="002856FB" w:rsidRDefault="00C607C4" w:rsidP="00C607C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Педагогами Центра туризма «Юлдаш» активно используются имеющиеся в учреждении </w:t>
      </w:r>
      <w:r w:rsidR="00E90C35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средства, которые обеспечивают доступ к информационным ресурсам:</w:t>
      </w:r>
    </w:p>
    <w:p w:rsidR="00E90C35" w:rsidRPr="002856FB" w:rsidRDefault="00E90C35" w:rsidP="00C607C4">
      <w:pPr>
        <w:numPr>
          <w:ilvl w:val="0"/>
          <w:numId w:val="4"/>
        </w:numPr>
        <w:shd w:val="clear" w:color="auto" w:fill="FFFFFF"/>
        <w:spacing w:after="0" w:line="360" w:lineRule="auto"/>
        <w:ind w:left="24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персональные компьютеры;</w:t>
      </w:r>
    </w:p>
    <w:p w:rsidR="00E90C35" w:rsidRPr="002856FB" w:rsidRDefault="00E90C35" w:rsidP="00C607C4">
      <w:pPr>
        <w:numPr>
          <w:ilvl w:val="0"/>
          <w:numId w:val="4"/>
        </w:numPr>
        <w:shd w:val="clear" w:color="auto" w:fill="FFFFFF"/>
        <w:spacing w:after="0" w:line="360" w:lineRule="auto"/>
        <w:ind w:left="24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информационные сети</w:t>
      </w:r>
      <w:r w:rsidR="00C607C4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Интернет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90C35" w:rsidRPr="002856FB" w:rsidRDefault="00E90C35" w:rsidP="00C607C4">
      <w:pPr>
        <w:numPr>
          <w:ilvl w:val="0"/>
          <w:numId w:val="4"/>
        </w:numPr>
        <w:shd w:val="clear" w:color="auto" w:fill="FFFFFF"/>
        <w:spacing w:after="0" w:line="360" w:lineRule="auto"/>
        <w:ind w:left="24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хранения большого объема информации;</w:t>
      </w:r>
    </w:p>
    <w:p w:rsidR="00E90C35" w:rsidRPr="002856FB" w:rsidRDefault="00E90C35" w:rsidP="00C607C4">
      <w:pPr>
        <w:numPr>
          <w:ilvl w:val="0"/>
          <w:numId w:val="4"/>
        </w:numPr>
        <w:shd w:val="clear" w:color="auto" w:fill="FFFFFF"/>
        <w:spacing w:after="0" w:line="360" w:lineRule="auto"/>
        <w:ind w:left="24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локальные сети;</w:t>
      </w:r>
    </w:p>
    <w:p w:rsidR="00E90C35" w:rsidRPr="002856FB" w:rsidRDefault="00C607C4" w:rsidP="00C607C4">
      <w:pPr>
        <w:numPr>
          <w:ilvl w:val="0"/>
          <w:numId w:val="4"/>
        </w:numPr>
        <w:shd w:val="clear" w:color="auto" w:fill="FFFFFF"/>
        <w:tabs>
          <w:tab w:val="clear" w:pos="720"/>
        </w:tabs>
        <w:spacing w:after="0" w:line="360" w:lineRule="auto"/>
        <w:ind w:left="284" w:right="150" w:hanging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текстовые</w:t>
      </w:r>
      <w:r w:rsidRPr="002856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и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графические</w:t>
      </w:r>
      <w:r w:rsidRPr="002856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редакторы</w:t>
      </w:r>
      <w:r w:rsidRPr="002856FB">
        <w:rPr>
          <w:lang w:val="en-US"/>
        </w:rPr>
        <w:t xml:space="preserve"> </w:t>
      </w:r>
      <w:r w:rsidRPr="002856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Word, Excel, Microsoft Power Point, Microsoft Publisher, Adobe Photoshop 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856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др</w:t>
      </w:r>
      <w:proofErr w:type="spellEnd"/>
      <w:r w:rsidRPr="002856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.;</w:t>
      </w:r>
    </w:p>
    <w:p w:rsidR="00E90C35" w:rsidRPr="002856FB" w:rsidRDefault="00E90C35" w:rsidP="00C607C4">
      <w:pPr>
        <w:numPr>
          <w:ilvl w:val="0"/>
          <w:numId w:val="4"/>
        </w:numPr>
        <w:shd w:val="clear" w:color="auto" w:fill="FFFFFF"/>
        <w:spacing w:after="0" w:line="360" w:lineRule="auto"/>
        <w:ind w:left="24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связи</w:t>
      </w:r>
      <w:r w:rsidR="00C607C4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(мобильные телефоны, смар</w:t>
      </w:r>
      <w:r w:rsid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C607C4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фоны и др.)</w:t>
      </w: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90C35" w:rsidRPr="002856FB" w:rsidRDefault="00E90C35" w:rsidP="00C607C4">
      <w:pPr>
        <w:numPr>
          <w:ilvl w:val="0"/>
          <w:numId w:val="4"/>
        </w:numPr>
        <w:shd w:val="clear" w:color="auto" w:fill="FFFFFF"/>
        <w:spacing w:after="0" w:line="360" w:lineRule="auto"/>
        <w:ind w:left="24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электронные средства образовательного назначения</w:t>
      </w:r>
      <w:r w:rsidR="00C607C4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(проекторы, </w:t>
      </w:r>
      <w:r w:rsidR="003A5674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аудиосистемы и др.)</w:t>
      </w:r>
      <w:r w:rsidR="00613F68"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13F68" w:rsidRPr="002856FB" w:rsidRDefault="00613F68" w:rsidP="00C607C4">
      <w:pPr>
        <w:numPr>
          <w:ilvl w:val="0"/>
          <w:numId w:val="4"/>
        </w:numPr>
        <w:shd w:val="clear" w:color="auto" w:fill="FFFFFF"/>
        <w:spacing w:after="0" w:line="360" w:lineRule="auto"/>
        <w:ind w:left="24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6FB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цифровой фотоаппарат.</w:t>
      </w:r>
    </w:p>
    <w:p w:rsidR="001A7887" w:rsidRPr="002856FB" w:rsidRDefault="001A7887" w:rsidP="00BA231B"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В первый момент кажется, что использовать ИТ на </w:t>
      </w:r>
      <w:r w:rsidR="00BA231B" w:rsidRPr="002856FB">
        <w:rPr>
          <w:rFonts w:ascii="Times New Roman" w:hAnsi="Times New Roman" w:cs="Times New Roman"/>
          <w:sz w:val="28"/>
          <w:szCs w:val="28"/>
        </w:rPr>
        <w:t>занятиях по туризму</w:t>
      </w:r>
      <w:r w:rsidRPr="002856FB">
        <w:rPr>
          <w:rFonts w:ascii="Times New Roman" w:hAnsi="Times New Roman" w:cs="Times New Roman"/>
          <w:sz w:val="28"/>
          <w:szCs w:val="28"/>
        </w:rPr>
        <w:t xml:space="preserve"> невозможно, ведь </w:t>
      </w:r>
      <w:r w:rsidR="00BA231B" w:rsidRPr="002856FB">
        <w:rPr>
          <w:rFonts w:ascii="Times New Roman" w:hAnsi="Times New Roman" w:cs="Times New Roman"/>
          <w:sz w:val="28"/>
          <w:szCs w:val="28"/>
        </w:rPr>
        <w:t>туристский поход и соревнования</w:t>
      </w:r>
      <w:r w:rsidRPr="002856FB">
        <w:rPr>
          <w:rFonts w:ascii="Times New Roman" w:hAnsi="Times New Roman" w:cs="Times New Roman"/>
          <w:sz w:val="28"/>
          <w:szCs w:val="28"/>
        </w:rPr>
        <w:t xml:space="preserve"> – это, прежде всего </w:t>
      </w:r>
      <w:r w:rsidRPr="002856FB">
        <w:rPr>
          <w:rFonts w:ascii="Times New Roman" w:hAnsi="Times New Roman" w:cs="Times New Roman"/>
          <w:sz w:val="28"/>
          <w:szCs w:val="28"/>
        </w:rPr>
        <w:lastRenderedPageBreak/>
        <w:t xml:space="preserve">движение. Однако, практика показывает, что и здесь использование ИТ уместно. </w:t>
      </w:r>
      <w:r w:rsidR="00BA231B" w:rsidRPr="002856FB">
        <w:rPr>
          <w:rFonts w:ascii="Times New Roman" w:hAnsi="Times New Roman" w:cs="Times New Roman"/>
          <w:sz w:val="28"/>
          <w:szCs w:val="28"/>
        </w:rPr>
        <w:t>Вот некоторые</w:t>
      </w:r>
      <w:r w:rsidRPr="002856FB">
        <w:rPr>
          <w:rFonts w:ascii="Times New Roman" w:hAnsi="Times New Roman" w:cs="Times New Roman"/>
          <w:sz w:val="28"/>
          <w:szCs w:val="28"/>
        </w:rPr>
        <w:t xml:space="preserve"> примеры:</w:t>
      </w:r>
    </w:p>
    <w:p w:rsidR="001A7887" w:rsidRPr="002856FB" w:rsidRDefault="001A7887" w:rsidP="00BA231B"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— текстовые документы – заявки, отчёты, положения о соревнованиях, печатание грамот. Параллельно с текстовыми документами можно создать базу данных по итогам выступлений команд </w:t>
      </w:r>
      <w:r w:rsidR="00BA231B" w:rsidRPr="002856FB">
        <w:rPr>
          <w:rFonts w:ascii="Times New Roman" w:hAnsi="Times New Roman" w:cs="Times New Roman"/>
          <w:sz w:val="28"/>
          <w:szCs w:val="28"/>
        </w:rPr>
        <w:t>учреждения</w:t>
      </w:r>
      <w:r w:rsidRPr="002856FB">
        <w:rPr>
          <w:rFonts w:ascii="Times New Roman" w:hAnsi="Times New Roman" w:cs="Times New Roman"/>
          <w:sz w:val="28"/>
          <w:szCs w:val="28"/>
        </w:rPr>
        <w:t xml:space="preserve"> на спортивных соревнованиях.</w:t>
      </w:r>
    </w:p>
    <w:p w:rsidR="001A7887" w:rsidRPr="002856FB" w:rsidRDefault="001A7887" w:rsidP="00BA231B"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—  использование мультимедиа: занятия </w:t>
      </w:r>
      <w:r w:rsidR="0052326D" w:rsidRPr="002856FB">
        <w:rPr>
          <w:rFonts w:ascii="Times New Roman" w:hAnsi="Times New Roman" w:cs="Times New Roman"/>
          <w:sz w:val="28"/>
          <w:szCs w:val="28"/>
        </w:rPr>
        <w:t>туризмом и спортивным ориентированием</w:t>
      </w:r>
      <w:r w:rsidRPr="002856FB">
        <w:rPr>
          <w:rFonts w:ascii="Times New Roman" w:hAnsi="Times New Roman" w:cs="Times New Roman"/>
          <w:sz w:val="28"/>
          <w:szCs w:val="28"/>
        </w:rPr>
        <w:t xml:space="preserve"> включают большой объем теоретического материала, на который выделяется минимальное количество часов, поэтому использование электронных презентаций позволяет эффективно решить эту проблему. С помощью презентации </w:t>
      </w:r>
      <w:r w:rsidR="002856FB">
        <w:rPr>
          <w:rFonts w:ascii="Times New Roman" w:hAnsi="Times New Roman" w:cs="Times New Roman"/>
          <w:sz w:val="28"/>
          <w:szCs w:val="28"/>
        </w:rPr>
        <w:t xml:space="preserve">и видеороликов </w:t>
      </w:r>
      <w:r w:rsidRPr="002856FB">
        <w:rPr>
          <w:rFonts w:ascii="Times New Roman" w:hAnsi="Times New Roman" w:cs="Times New Roman"/>
          <w:sz w:val="28"/>
          <w:szCs w:val="28"/>
        </w:rPr>
        <w:t xml:space="preserve">можно </w:t>
      </w:r>
      <w:r w:rsidR="0052326D" w:rsidRPr="002856FB">
        <w:rPr>
          <w:rFonts w:ascii="Times New Roman" w:hAnsi="Times New Roman" w:cs="Times New Roman"/>
          <w:sz w:val="28"/>
          <w:szCs w:val="28"/>
        </w:rPr>
        <w:t>продемонстрировать технику</w:t>
      </w:r>
      <w:r w:rsidRPr="002856FB">
        <w:rPr>
          <w:rFonts w:ascii="Times New Roman" w:hAnsi="Times New Roman" w:cs="Times New Roman"/>
          <w:sz w:val="28"/>
          <w:szCs w:val="28"/>
        </w:rPr>
        <w:t xml:space="preserve"> выполнения разучиваемых движений, исторические документы и события, биографии </w:t>
      </w:r>
      <w:r w:rsidR="0052326D" w:rsidRPr="002856FB">
        <w:rPr>
          <w:rFonts w:ascii="Times New Roman" w:hAnsi="Times New Roman" w:cs="Times New Roman"/>
          <w:sz w:val="28"/>
          <w:szCs w:val="28"/>
        </w:rPr>
        <w:t>туристов</w:t>
      </w:r>
      <w:r w:rsidRPr="002856FB">
        <w:rPr>
          <w:rFonts w:ascii="Times New Roman" w:hAnsi="Times New Roman" w:cs="Times New Roman"/>
          <w:sz w:val="28"/>
          <w:szCs w:val="28"/>
        </w:rPr>
        <w:t>, освещение различных теоретических вопросов.</w:t>
      </w:r>
    </w:p>
    <w:p w:rsidR="001A7887" w:rsidRPr="002856FB" w:rsidRDefault="001A7887" w:rsidP="00BA231B"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>—  использование тестирующих компьютерных программ. Тесты могут использоваться на любом этапе обучения.</w:t>
      </w:r>
    </w:p>
    <w:p w:rsidR="001A7887" w:rsidRPr="002856FB" w:rsidRDefault="001A7887" w:rsidP="00BA231B"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—  </w:t>
      </w:r>
      <w:r w:rsidR="0052326D" w:rsidRPr="002856FB">
        <w:rPr>
          <w:rFonts w:ascii="Times New Roman" w:hAnsi="Times New Roman" w:cs="Times New Roman"/>
          <w:sz w:val="28"/>
          <w:szCs w:val="28"/>
        </w:rPr>
        <w:t>использование видеозаписей</w:t>
      </w:r>
      <w:r w:rsidRPr="002856FB">
        <w:rPr>
          <w:rFonts w:ascii="Times New Roman" w:hAnsi="Times New Roman" w:cs="Times New Roman"/>
          <w:sz w:val="28"/>
          <w:szCs w:val="28"/>
        </w:rPr>
        <w:t xml:space="preserve"> </w:t>
      </w:r>
      <w:r w:rsidR="0052326D" w:rsidRPr="002856FB">
        <w:rPr>
          <w:rFonts w:ascii="Times New Roman" w:hAnsi="Times New Roman" w:cs="Times New Roman"/>
          <w:sz w:val="28"/>
          <w:szCs w:val="28"/>
        </w:rPr>
        <w:t>походов и соревнований</w:t>
      </w:r>
      <w:r w:rsidRPr="002856FB">
        <w:rPr>
          <w:rFonts w:ascii="Times New Roman" w:hAnsi="Times New Roman" w:cs="Times New Roman"/>
          <w:sz w:val="28"/>
          <w:szCs w:val="28"/>
        </w:rPr>
        <w:t xml:space="preserve"> для </w:t>
      </w:r>
      <w:r w:rsidR="0052326D" w:rsidRPr="002856FB">
        <w:rPr>
          <w:rFonts w:ascii="Times New Roman" w:hAnsi="Times New Roman" w:cs="Times New Roman"/>
          <w:sz w:val="28"/>
          <w:szCs w:val="28"/>
        </w:rPr>
        <w:t xml:space="preserve">дальнейшего обсуждения и </w:t>
      </w:r>
      <w:r w:rsidRPr="002856FB">
        <w:rPr>
          <w:rFonts w:ascii="Times New Roman" w:hAnsi="Times New Roman" w:cs="Times New Roman"/>
          <w:sz w:val="28"/>
          <w:szCs w:val="28"/>
        </w:rPr>
        <w:t>анализа.</w:t>
      </w:r>
    </w:p>
    <w:p w:rsidR="001A7887" w:rsidRPr="002856FB" w:rsidRDefault="001A7887" w:rsidP="00BA231B"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В нашем </w:t>
      </w:r>
      <w:r w:rsidR="0052326D" w:rsidRPr="002856FB">
        <w:rPr>
          <w:rFonts w:ascii="Times New Roman" w:hAnsi="Times New Roman" w:cs="Times New Roman"/>
          <w:sz w:val="28"/>
          <w:szCs w:val="28"/>
        </w:rPr>
        <w:t>учреждении</w:t>
      </w:r>
      <w:r w:rsidRPr="002856FB">
        <w:rPr>
          <w:rFonts w:ascii="Times New Roman" w:hAnsi="Times New Roman" w:cs="Times New Roman"/>
          <w:sz w:val="28"/>
          <w:szCs w:val="28"/>
        </w:rPr>
        <w:t xml:space="preserve"> создание </w:t>
      </w:r>
      <w:proofErr w:type="spellStart"/>
      <w:r w:rsidR="0052326D" w:rsidRPr="002856FB">
        <w:rPr>
          <w:rFonts w:ascii="Times New Roman" w:hAnsi="Times New Roman" w:cs="Times New Roman"/>
          <w:sz w:val="28"/>
          <w:szCs w:val="28"/>
        </w:rPr>
        <w:t>медиатеки</w:t>
      </w:r>
      <w:proofErr w:type="spellEnd"/>
      <w:r w:rsidR="0052326D" w:rsidRPr="002856FB">
        <w:rPr>
          <w:rFonts w:ascii="Times New Roman" w:hAnsi="Times New Roman" w:cs="Times New Roman"/>
          <w:sz w:val="28"/>
          <w:szCs w:val="28"/>
        </w:rPr>
        <w:t xml:space="preserve"> находится</w:t>
      </w:r>
      <w:r w:rsidRPr="002856FB">
        <w:rPr>
          <w:rFonts w:ascii="Times New Roman" w:hAnsi="Times New Roman" w:cs="Times New Roman"/>
          <w:sz w:val="28"/>
          <w:szCs w:val="28"/>
        </w:rPr>
        <w:t xml:space="preserve"> в </w:t>
      </w:r>
      <w:r w:rsidR="0052326D" w:rsidRPr="002856FB">
        <w:rPr>
          <w:rFonts w:ascii="Times New Roman" w:hAnsi="Times New Roman" w:cs="Times New Roman"/>
          <w:sz w:val="28"/>
          <w:szCs w:val="28"/>
        </w:rPr>
        <w:t>стадии разработки</w:t>
      </w:r>
      <w:r w:rsidRPr="002856FB">
        <w:rPr>
          <w:rFonts w:ascii="Times New Roman" w:hAnsi="Times New Roman" w:cs="Times New Roman"/>
          <w:sz w:val="28"/>
          <w:szCs w:val="28"/>
        </w:rPr>
        <w:t xml:space="preserve">. Но то, что </w:t>
      </w:r>
      <w:r w:rsidR="0052326D" w:rsidRPr="002856FB">
        <w:rPr>
          <w:rFonts w:ascii="Times New Roman" w:hAnsi="Times New Roman" w:cs="Times New Roman"/>
          <w:sz w:val="28"/>
          <w:szCs w:val="28"/>
        </w:rPr>
        <w:t>есть, уже активно</w:t>
      </w:r>
      <w:r w:rsidRPr="002856FB">
        <w:rPr>
          <w:rFonts w:ascii="Times New Roman" w:hAnsi="Times New Roman" w:cs="Times New Roman"/>
          <w:sz w:val="28"/>
          <w:szCs w:val="28"/>
        </w:rPr>
        <w:t xml:space="preserve"> используется педагогами.</w:t>
      </w:r>
    </w:p>
    <w:p w:rsidR="002F5A5A" w:rsidRPr="002856FB" w:rsidRDefault="00ED6417" w:rsidP="00E5542A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Учащиеся используют ИКТ </w:t>
      </w:r>
      <w:r w:rsidR="00E83651" w:rsidRPr="002856FB">
        <w:rPr>
          <w:rFonts w:ascii="Times New Roman" w:hAnsi="Times New Roman" w:cs="Times New Roman"/>
          <w:sz w:val="28"/>
          <w:szCs w:val="28"/>
        </w:rPr>
        <w:t xml:space="preserve">на занятиях по туризму и дома </w:t>
      </w:r>
      <w:r w:rsidRPr="002856FB">
        <w:rPr>
          <w:rFonts w:ascii="Times New Roman" w:hAnsi="Times New Roman" w:cs="Times New Roman"/>
          <w:sz w:val="28"/>
          <w:szCs w:val="28"/>
        </w:rPr>
        <w:t>для выполнения проектных заданий и письменных работ. Например, они изготавливают открытки ко «Дню Туризма», листовки «Не губите лес!», «Не рубите ёлочку!», «Граждане!</w:t>
      </w:r>
      <w:r w:rsidR="00E83651" w:rsidRPr="002856FB">
        <w:rPr>
          <w:rFonts w:ascii="Times New Roman" w:hAnsi="Times New Roman" w:cs="Times New Roman"/>
          <w:sz w:val="28"/>
          <w:szCs w:val="28"/>
        </w:rPr>
        <w:t xml:space="preserve"> </w:t>
      </w:r>
      <w:r w:rsidR="005E2976" w:rsidRPr="002856FB">
        <w:rPr>
          <w:rFonts w:ascii="Times New Roman" w:hAnsi="Times New Roman" w:cs="Times New Roman"/>
          <w:sz w:val="28"/>
          <w:szCs w:val="28"/>
        </w:rPr>
        <w:t>Не разводите костры на территории заповедника</w:t>
      </w:r>
      <w:r w:rsidRPr="002856FB">
        <w:rPr>
          <w:rFonts w:ascii="Times New Roman" w:hAnsi="Times New Roman" w:cs="Times New Roman"/>
          <w:sz w:val="28"/>
          <w:szCs w:val="28"/>
        </w:rPr>
        <w:t xml:space="preserve">!», визитки, используя приёмы работы в </w:t>
      </w:r>
      <w:proofErr w:type="spellStart"/>
      <w:r w:rsidRPr="002856FB">
        <w:rPr>
          <w:rFonts w:ascii="Times New Roman" w:hAnsi="Times New Roman" w:cs="Times New Roman"/>
          <w:sz w:val="28"/>
          <w:szCs w:val="28"/>
        </w:rPr>
        <w:t>Power</w:t>
      </w:r>
      <w:proofErr w:type="spellEnd"/>
      <w:r w:rsidRPr="002856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56FB">
        <w:rPr>
          <w:rFonts w:ascii="Times New Roman" w:hAnsi="Times New Roman" w:cs="Times New Roman"/>
          <w:sz w:val="28"/>
          <w:szCs w:val="28"/>
        </w:rPr>
        <w:t>Point</w:t>
      </w:r>
      <w:proofErr w:type="spellEnd"/>
      <w:r w:rsidRPr="002856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856FB">
        <w:rPr>
          <w:rFonts w:ascii="Times New Roman" w:hAnsi="Times New Roman" w:cs="Times New Roman"/>
          <w:sz w:val="28"/>
          <w:szCs w:val="28"/>
        </w:rPr>
        <w:t>Adobe</w:t>
      </w:r>
      <w:proofErr w:type="spellEnd"/>
      <w:r w:rsidRPr="002856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56FB">
        <w:rPr>
          <w:rFonts w:ascii="Times New Roman" w:hAnsi="Times New Roman" w:cs="Times New Roman"/>
          <w:sz w:val="28"/>
          <w:szCs w:val="28"/>
        </w:rPr>
        <w:t>Photo</w:t>
      </w:r>
      <w:proofErr w:type="spellEnd"/>
      <w:r w:rsidRPr="002856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56FB">
        <w:rPr>
          <w:rFonts w:ascii="Times New Roman" w:hAnsi="Times New Roman" w:cs="Times New Roman"/>
          <w:sz w:val="28"/>
          <w:szCs w:val="28"/>
        </w:rPr>
        <w:t>Shop</w:t>
      </w:r>
      <w:proofErr w:type="spellEnd"/>
      <w:r w:rsidRPr="002856FB">
        <w:rPr>
          <w:rFonts w:ascii="Times New Roman" w:hAnsi="Times New Roman" w:cs="Times New Roman"/>
          <w:sz w:val="28"/>
          <w:szCs w:val="28"/>
        </w:rPr>
        <w:t xml:space="preserve"> </w:t>
      </w:r>
      <w:r w:rsidR="00E90C35" w:rsidRPr="002856FB">
        <w:rPr>
          <w:rFonts w:ascii="Times New Roman" w:hAnsi="Times New Roman" w:cs="Times New Roman"/>
          <w:sz w:val="28"/>
          <w:szCs w:val="28"/>
        </w:rPr>
        <w:t>и</w:t>
      </w:r>
      <w:r w:rsidRPr="002856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56FB">
        <w:rPr>
          <w:rFonts w:ascii="Times New Roman" w:hAnsi="Times New Roman" w:cs="Times New Roman"/>
          <w:sz w:val="28"/>
          <w:szCs w:val="28"/>
        </w:rPr>
        <w:t>Coral</w:t>
      </w:r>
      <w:proofErr w:type="spellEnd"/>
      <w:r w:rsidRPr="002856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56FB">
        <w:rPr>
          <w:rFonts w:ascii="Times New Roman" w:hAnsi="Times New Roman" w:cs="Times New Roman"/>
          <w:sz w:val="28"/>
          <w:szCs w:val="28"/>
        </w:rPr>
        <w:t>Draw</w:t>
      </w:r>
      <w:proofErr w:type="spellEnd"/>
      <w:r w:rsidRPr="002856FB">
        <w:rPr>
          <w:rFonts w:ascii="Times New Roman" w:hAnsi="Times New Roman" w:cs="Times New Roman"/>
          <w:sz w:val="28"/>
          <w:szCs w:val="28"/>
        </w:rPr>
        <w:t>. Выполняя письменные проекты по различным темам, учащиеся представ</w:t>
      </w:r>
      <w:r w:rsidR="00E83651" w:rsidRPr="002856FB">
        <w:rPr>
          <w:rFonts w:ascii="Times New Roman" w:hAnsi="Times New Roman" w:cs="Times New Roman"/>
          <w:sz w:val="28"/>
          <w:szCs w:val="28"/>
        </w:rPr>
        <w:t xml:space="preserve">ляют </w:t>
      </w:r>
      <w:r w:rsidRPr="002856FB">
        <w:rPr>
          <w:rFonts w:ascii="Times New Roman" w:hAnsi="Times New Roman" w:cs="Times New Roman"/>
          <w:sz w:val="28"/>
          <w:szCs w:val="28"/>
        </w:rPr>
        <w:t xml:space="preserve">их на электронном носителе, а также </w:t>
      </w:r>
      <w:r w:rsidR="00E83651" w:rsidRPr="002856FB">
        <w:rPr>
          <w:rFonts w:ascii="Times New Roman" w:hAnsi="Times New Roman" w:cs="Times New Roman"/>
          <w:sz w:val="28"/>
          <w:szCs w:val="28"/>
        </w:rPr>
        <w:t xml:space="preserve">могут </w:t>
      </w:r>
      <w:r w:rsidRPr="002856FB">
        <w:rPr>
          <w:rFonts w:ascii="Times New Roman" w:hAnsi="Times New Roman" w:cs="Times New Roman"/>
          <w:sz w:val="28"/>
          <w:szCs w:val="28"/>
        </w:rPr>
        <w:t xml:space="preserve">отправить </w:t>
      </w:r>
      <w:r w:rsidR="00E90C35" w:rsidRPr="002856FB">
        <w:rPr>
          <w:rFonts w:ascii="Times New Roman" w:hAnsi="Times New Roman" w:cs="Times New Roman"/>
          <w:sz w:val="28"/>
          <w:szCs w:val="28"/>
        </w:rPr>
        <w:t>педагогу</w:t>
      </w:r>
      <w:r w:rsidRPr="002856FB">
        <w:rPr>
          <w:rFonts w:ascii="Times New Roman" w:hAnsi="Times New Roman" w:cs="Times New Roman"/>
          <w:sz w:val="28"/>
          <w:szCs w:val="28"/>
        </w:rPr>
        <w:t xml:space="preserve"> по электронной почте или оставить сообщение на персональной странице </w:t>
      </w:r>
      <w:r w:rsidR="00E90C35" w:rsidRPr="002856FB">
        <w:rPr>
          <w:rFonts w:ascii="Times New Roman" w:hAnsi="Times New Roman" w:cs="Times New Roman"/>
          <w:sz w:val="28"/>
          <w:szCs w:val="28"/>
        </w:rPr>
        <w:t>педагога</w:t>
      </w:r>
      <w:r w:rsidRPr="002856FB">
        <w:rPr>
          <w:rFonts w:ascii="Times New Roman" w:hAnsi="Times New Roman" w:cs="Times New Roman"/>
          <w:sz w:val="28"/>
          <w:szCs w:val="28"/>
        </w:rPr>
        <w:t xml:space="preserve"> в</w:t>
      </w:r>
      <w:r w:rsidR="00E90C35" w:rsidRPr="002856FB">
        <w:rPr>
          <w:rFonts w:ascii="Times New Roman" w:hAnsi="Times New Roman" w:cs="Times New Roman"/>
          <w:sz w:val="28"/>
          <w:szCs w:val="28"/>
        </w:rPr>
        <w:t xml:space="preserve"> социальных </w:t>
      </w:r>
      <w:r w:rsidR="0052326D" w:rsidRPr="002856FB">
        <w:rPr>
          <w:rFonts w:ascii="Times New Roman" w:hAnsi="Times New Roman" w:cs="Times New Roman"/>
          <w:sz w:val="28"/>
          <w:szCs w:val="28"/>
        </w:rPr>
        <w:t xml:space="preserve">сетях, </w:t>
      </w:r>
      <w:r w:rsidR="00E83651" w:rsidRPr="002856FB">
        <w:rPr>
          <w:rFonts w:ascii="Times New Roman" w:hAnsi="Times New Roman" w:cs="Times New Roman"/>
          <w:sz w:val="28"/>
          <w:szCs w:val="28"/>
        </w:rPr>
        <w:t>в</w:t>
      </w:r>
      <w:r w:rsidR="00E83651" w:rsidRPr="002856FB">
        <w:t xml:space="preserve"> </w:t>
      </w:r>
      <w:proofErr w:type="spellStart"/>
      <w:r w:rsidR="00E83651" w:rsidRPr="002856FB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E83651" w:rsidRPr="002856FB">
        <w:rPr>
          <w:rFonts w:ascii="Times New Roman" w:hAnsi="Times New Roman" w:cs="Times New Roman"/>
          <w:sz w:val="28"/>
          <w:szCs w:val="28"/>
        </w:rPr>
        <w:t xml:space="preserve">, </w:t>
      </w:r>
      <w:r w:rsidR="0052326D" w:rsidRPr="002856FB">
        <w:rPr>
          <w:rFonts w:ascii="Times New Roman" w:hAnsi="Times New Roman" w:cs="Times New Roman"/>
          <w:sz w:val="28"/>
          <w:szCs w:val="28"/>
        </w:rPr>
        <w:t>Интернете</w:t>
      </w:r>
      <w:r w:rsidRPr="002856FB">
        <w:rPr>
          <w:rFonts w:ascii="Times New Roman" w:hAnsi="Times New Roman" w:cs="Times New Roman"/>
          <w:sz w:val="28"/>
          <w:szCs w:val="28"/>
        </w:rPr>
        <w:t>.</w:t>
      </w:r>
    </w:p>
    <w:p w:rsidR="00E90C35" w:rsidRPr="002856FB" w:rsidRDefault="00E83651" w:rsidP="00E5542A">
      <w:pPr>
        <w:shd w:val="clear" w:color="auto" w:fill="FFFFFF"/>
        <w:spacing w:after="0" w:line="360" w:lineRule="auto"/>
        <w:ind w:firstLine="851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В </w:t>
      </w:r>
      <w:r w:rsidR="00ED6417" w:rsidRPr="002856FB">
        <w:rPr>
          <w:rFonts w:ascii="Times New Roman" w:hAnsi="Times New Roman" w:cs="Times New Roman"/>
          <w:sz w:val="28"/>
          <w:szCs w:val="28"/>
        </w:rPr>
        <w:t>процесс</w:t>
      </w:r>
      <w:r w:rsidR="002856FB">
        <w:rPr>
          <w:rFonts w:ascii="Times New Roman" w:hAnsi="Times New Roman" w:cs="Times New Roman"/>
          <w:sz w:val="28"/>
          <w:szCs w:val="28"/>
        </w:rPr>
        <w:t>е</w:t>
      </w:r>
      <w:r w:rsidR="00ED6417" w:rsidRPr="002856FB">
        <w:rPr>
          <w:rFonts w:ascii="Times New Roman" w:hAnsi="Times New Roman" w:cs="Times New Roman"/>
          <w:sz w:val="28"/>
          <w:szCs w:val="28"/>
        </w:rPr>
        <w:t xml:space="preserve"> обучения туризм</w:t>
      </w:r>
      <w:r w:rsidR="002856FB">
        <w:rPr>
          <w:rFonts w:ascii="Times New Roman" w:hAnsi="Times New Roman" w:cs="Times New Roman"/>
          <w:sz w:val="28"/>
          <w:szCs w:val="28"/>
        </w:rPr>
        <w:t>у с использованием ИКТ</w:t>
      </w:r>
      <w:r w:rsidRPr="002856FB">
        <w:rPr>
          <w:rFonts w:ascii="Times New Roman" w:hAnsi="Times New Roman" w:cs="Times New Roman"/>
          <w:sz w:val="28"/>
          <w:szCs w:val="28"/>
        </w:rPr>
        <w:t>, п</w:t>
      </w:r>
      <w:r w:rsidR="00ED6417" w:rsidRPr="002856FB">
        <w:rPr>
          <w:rFonts w:ascii="Times New Roman" w:hAnsi="Times New Roman" w:cs="Times New Roman"/>
          <w:sz w:val="28"/>
          <w:szCs w:val="28"/>
        </w:rPr>
        <w:t xml:space="preserve">режде всего, необходимо отметить положительную мотивацию. </w:t>
      </w:r>
      <w:r w:rsidRPr="002856FB">
        <w:rPr>
          <w:rFonts w:ascii="Times New Roman" w:hAnsi="Times New Roman" w:cs="Times New Roman"/>
          <w:sz w:val="28"/>
          <w:szCs w:val="28"/>
        </w:rPr>
        <w:t>Обучающиеся</w:t>
      </w:r>
      <w:r w:rsidR="00ED6417" w:rsidRPr="002856FB">
        <w:rPr>
          <w:rFonts w:ascii="Times New Roman" w:hAnsi="Times New Roman" w:cs="Times New Roman"/>
          <w:sz w:val="28"/>
          <w:szCs w:val="28"/>
        </w:rPr>
        <w:t xml:space="preserve"> получают </w:t>
      </w:r>
      <w:r w:rsidR="00ED6417" w:rsidRPr="002856FB">
        <w:rPr>
          <w:rFonts w:ascii="Times New Roman" w:hAnsi="Times New Roman" w:cs="Times New Roman"/>
          <w:sz w:val="28"/>
          <w:szCs w:val="28"/>
        </w:rPr>
        <w:lastRenderedPageBreak/>
        <w:t>возможность применять свои знания и навыки в новых условиях.</w:t>
      </w:r>
      <w:r w:rsidR="00ED6417" w:rsidRPr="002856FB">
        <w:rPr>
          <w:rFonts w:ascii="Times New Roman" w:hAnsi="Times New Roman" w:cs="Times New Roman"/>
          <w:sz w:val="28"/>
          <w:szCs w:val="28"/>
        </w:rPr>
        <w:br/>
        <w:t xml:space="preserve">Компьютер даёт возможность каждому ребёнку индивидуально поработать над тем или иным материалом под руководством </w:t>
      </w:r>
      <w:r w:rsidR="00E90C35" w:rsidRPr="002856FB">
        <w:rPr>
          <w:rFonts w:ascii="Times New Roman" w:hAnsi="Times New Roman" w:cs="Times New Roman"/>
          <w:sz w:val="28"/>
          <w:szCs w:val="28"/>
        </w:rPr>
        <w:t xml:space="preserve">педагога </w:t>
      </w:r>
      <w:r w:rsidR="00ED6417" w:rsidRPr="002856FB">
        <w:rPr>
          <w:rFonts w:ascii="Times New Roman" w:hAnsi="Times New Roman" w:cs="Times New Roman"/>
          <w:sz w:val="28"/>
          <w:szCs w:val="28"/>
        </w:rPr>
        <w:t xml:space="preserve"> и без него. В таком случае имеет место самостоятельная работа </w:t>
      </w:r>
      <w:r w:rsidR="00E90C35" w:rsidRPr="002856FB">
        <w:rPr>
          <w:rFonts w:ascii="Times New Roman" w:hAnsi="Times New Roman" w:cs="Times New Roman"/>
          <w:sz w:val="28"/>
          <w:szCs w:val="28"/>
        </w:rPr>
        <w:t>воспитанников</w:t>
      </w:r>
      <w:r w:rsidR="00ED6417" w:rsidRPr="002856FB">
        <w:rPr>
          <w:rFonts w:ascii="Times New Roman" w:hAnsi="Times New Roman" w:cs="Times New Roman"/>
          <w:sz w:val="28"/>
          <w:szCs w:val="28"/>
        </w:rPr>
        <w:t>.</w:t>
      </w:r>
      <w:r w:rsidR="00ED6417" w:rsidRPr="002856FB">
        <w:rPr>
          <w:rFonts w:ascii="Times New Roman" w:hAnsi="Times New Roman" w:cs="Times New Roman"/>
          <w:sz w:val="28"/>
          <w:szCs w:val="28"/>
        </w:rPr>
        <w:br/>
        <w:t>Игровые, ситуативные, проблемные приемы создают массу эмоций у учащихся. Активизируется поисковая деятельность, появляется интерес к той проблеме, которую нужно решить. Действие порождает идеи, которые можно реально воплотить в жизнь. В результате применени</w:t>
      </w:r>
      <w:r w:rsidRPr="002856FB">
        <w:rPr>
          <w:rFonts w:ascii="Times New Roman" w:hAnsi="Times New Roman" w:cs="Times New Roman"/>
          <w:sz w:val="28"/>
          <w:szCs w:val="28"/>
        </w:rPr>
        <w:t>я</w:t>
      </w:r>
      <w:r w:rsidR="00ED6417" w:rsidRPr="002856FB">
        <w:rPr>
          <w:rFonts w:ascii="Times New Roman" w:hAnsi="Times New Roman" w:cs="Times New Roman"/>
          <w:sz w:val="28"/>
          <w:szCs w:val="28"/>
        </w:rPr>
        <w:t xml:space="preserve"> ИКТ на занятиях повысилась познавательная активность обучающихся, улучшилась подготовленная и неподготовленная речевая деятельность.</w:t>
      </w:r>
      <w:r w:rsidR="00172AFB">
        <w:rPr>
          <w:rFonts w:ascii="Times New Roman" w:hAnsi="Times New Roman" w:cs="Times New Roman"/>
          <w:sz w:val="28"/>
          <w:szCs w:val="28"/>
        </w:rPr>
        <w:t xml:space="preserve"> К недостаткам можно отнести не достаточную материальную базу: не все педагоги и</w:t>
      </w:r>
      <w:bookmarkStart w:id="0" w:name="_GoBack"/>
      <w:bookmarkEnd w:id="0"/>
      <w:r w:rsidR="00172AFB">
        <w:rPr>
          <w:rFonts w:ascii="Times New Roman" w:hAnsi="Times New Roman" w:cs="Times New Roman"/>
          <w:sz w:val="28"/>
          <w:szCs w:val="28"/>
        </w:rPr>
        <w:t>меют компьютер, нет проекторов на каждую группу.</w:t>
      </w:r>
    </w:p>
    <w:p w:rsidR="00172AFB" w:rsidRPr="00172AFB" w:rsidRDefault="00181918" w:rsidP="00E83651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 xml:space="preserve">Использование ИКТ </w:t>
      </w:r>
      <w:r w:rsidR="00E83651" w:rsidRPr="002856FB">
        <w:rPr>
          <w:rFonts w:ascii="Times New Roman" w:hAnsi="Times New Roman" w:cs="Times New Roman"/>
          <w:sz w:val="28"/>
          <w:szCs w:val="28"/>
        </w:rPr>
        <w:t xml:space="preserve">сказалось и на </w:t>
      </w:r>
      <w:r w:rsidRPr="002856FB">
        <w:rPr>
          <w:rFonts w:ascii="Times New Roman" w:hAnsi="Times New Roman" w:cs="Times New Roman"/>
          <w:sz w:val="28"/>
          <w:szCs w:val="28"/>
        </w:rPr>
        <w:t>процесс взаимодействия с родителями</w:t>
      </w:r>
      <w:r w:rsidR="00E83651" w:rsidRPr="002856FB">
        <w:rPr>
          <w:rFonts w:ascii="Times New Roman" w:hAnsi="Times New Roman" w:cs="Times New Roman"/>
          <w:sz w:val="28"/>
          <w:szCs w:val="28"/>
        </w:rPr>
        <w:t xml:space="preserve">. </w:t>
      </w:r>
      <w:r w:rsidRPr="002856FB">
        <w:rPr>
          <w:rFonts w:ascii="Times New Roman" w:hAnsi="Times New Roman" w:cs="Times New Roman"/>
          <w:sz w:val="28"/>
          <w:szCs w:val="28"/>
        </w:rPr>
        <w:t xml:space="preserve">Использование мультимедийных презентаций при проведении родительских собраний, оформление родительского уголка. Наличие у Центра туризма собственного сайта, страниц </w:t>
      </w:r>
      <w:proofErr w:type="spellStart"/>
      <w:r w:rsidRPr="002856FB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Pr="002856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856FB">
        <w:rPr>
          <w:rFonts w:ascii="Times New Roman" w:hAnsi="Times New Roman" w:cs="Times New Roman"/>
          <w:sz w:val="28"/>
          <w:szCs w:val="28"/>
        </w:rPr>
        <w:t>Инстаграмм</w:t>
      </w:r>
      <w:proofErr w:type="spellEnd"/>
      <w:r w:rsidRPr="002856FB">
        <w:rPr>
          <w:rFonts w:ascii="Times New Roman" w:hAnsi="Times New Roman" w:cs="Times New Roman"/>
          <w:sz w:val="28"/>
          <w:szCs w:val="28"/>
        </w:rPr>
        <w:t xml:space="preserve"> предоставляет возможность нашим родителям получать оперативную информацию о жизни учреждения. Общение с родителями по электронной почте, в смс - дискуссиях, </w:t>
      </w:r>
      <w:r w:rsidR="00E83651" w:rsidRPr="002856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Pr="002856FB">
        <w:rPr>
          <w:rFonts w:ascii="Times New Roman" w:hAnsi="Times New Roman" w:cs="Times New Roman"/>
          <w:sz w:val="28"/>
          <w:szCs w:val="28"/>
        </w:rPr>
        <w:t xml:space="preserve"> и по мобильному телефону способствует оперативному информированию родителей и решению </w:t>
      </w:r>
      <w:r w:rsidR="00E83651" w:rsidRPr="002856FB">
        <w:rPr>
          <w:rFonts w:ascii="Times New Roman" w:hAnsi="Times New Roman" w:cs="Times New Roman"/>
          <w:sz w:val="28"/>
          <w:szCs w:val="28"/>
        </w:rPr>
        <w:t xml:space="preserve">возникающих </w:t>
      </w:r>
      <w:r w:rsidRPr="002856FB">
        <w:rPr>
          <w:rFonts w:ascii="Times New Roman" w:hAnsi="Times New Roman" w:cs="Times New Roman"/>
          <w:sz w:val="28"/>
          <w:szCs w:val="28"/>
        </w:rPr>
        <w:t>проблем.</w:t>
      </w:r>
      <w:r w:rsidR="00172AFB" w:rsidRPr="00172AFB">
        <w:t xml:space="preserve"> </w:t>
      </w:r>
      <w:r w:rsidR="00172AFB" w:rsidRPr="00172AFB">
        <w:rPr>
          <w:rFonts w:ascii="Times New Roman" w:hAnsi="Times New Roman" w:cs="Times New Roman"/>
          <w:sz w:val="28"/>
          <w:szCs w:val="28"/>
        </w:rPr>
        <w:t>К сожалению не все родители достаточно компетентны в ИКТ-технологиях.</w:t>
      </w:r>
    </w:p>
    <w:p w:rsidR="00ED6417" w:rsidRPr="002856FB" w:rsidRDefault="00E83651" w:rsidP="00E83651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2856FB">
        <w:rPr>
          <w:rFonts w:ascii="Times New Roman" w:hAnsi="Times New Roman" w:cs="Times New Roman"/>
          <w:sz w:val="28"/>
          <w:szCs w:val="28"/>
        </w:rPr>
        <w:t>В нашем учреждении активно и</w:t>
      </w:r>
      <w:r w:rsidR="00ED6417" w:rsidRPr="002856FB">
        <w:rPr>
          <w:rFonts w:ascii="Times New Roman" w:hAnsi="Times New Roman" w:cs="Times New Roman"/>
          <w:sz w:val="28"/>
          <w:szCs w:val="28"/>
        </w:rPr>
        <w:t>спольз</w:t>
      </w:r>
      <w:r w:rsidR="00EF094B">
        <w:rPr>
          <w:rFonts w:ascii="Times New Roman" w:hAnsi="Times New Roman" w:cs="Times New Roman"/>
          <w:sz w:val="28"/>
          <w:szCs w:val="28"/>
        </w:rPr>
        <w:t xml:space="preserve">уется </w:t>
      </w:r>
      <w:r w:rsidR="00ED6417" w:rsidRPr="002856FB">
        <w:rPr>
          <w:rFonts w:ascii="Times New Roman" w:hAnsi="Times New Roman" w:cs="Times New Roman"/>
          <w:sz w:val="28"/>
          <w:szCs w:val="28"/>
        </w:rPr>
        <w:t xml:space="preserve">ИКТ </w:t>
      </w:r>
      <w:r w:rsidRPr="002856FB">
        <w:rPr>
          <w:rFonts w:ascii="Times New Roman" w:hAnsi="Times New Roman" w:cs="Times New Roman"/>
          <w:sz w:val="28"/>
          <w:szCs w:val="28"/>
        </w:rPr>
        <w:t xml:space="preserve">как в деятельности самого учреждения, так и в работе педагогов, потому что мы считаем, что это </w:t>
      </w:r>
      <w:r w:rsidR="00ED6417" w:rsidRPr="002856FB">
        <w:rPr>
          <w:rFonts w:ascii="Times New Roman" w:hAnsi="Times New Roman" w:cs="Times New Roman"/>
          <w:sz w:val="28"/>
          <w:szCs w:val="28"/>
        </w:rPr>
        <w:t>повышает</w:t>
      </w:r>
      <w:r w:rsidRPr="002856FB">
        <w:rPr>
          <w:rFonts w:ascii="Times New Roman" w:hAnsi="Times New Roman" w:cs="Times New Roman"/>
          <w:sz w:val="28"/>
          <w:szCs w:val="28"/>
        </w:rPr>
        <w:t xml:space="preserve"> у воспитанников и</w:t>
      </w:r>
      <w:r w:rsidR="00ED6417" w:rsidRPr="002856FB">
        <w:rPr>
          <w:rFonts w:ascii="Times New Roman" w:hAnsi="Times New Roman" w:cs="Times New Roman"/>
          <w:sz w:val="28"/>
          <w:szCs w:val="28"/>
        </w:rPr>
        <w:t xml:space="preserve">нтерес к </w:t>
      </w:r>
      <w:r w:rsidR="00E90C35" w:rsidRPr="002856FB">
        <w:rPr>
          <w:rFonts w:ascii="Times New Roman" w:hAnsi="Times New Roman" w:cs="Times New Roman"/>
          <w:sz w:val="28"/>
          <w:szCs w:val="28"/>
        </w:rPr>
        <w:t>туристско-краеведческой деятельности</w:t>
      </w:r>
      <w:r w:rsidRPr="002856FB">
        <w:rPr>
          <w:rFonts w:ascii="Times New Roman" w:hAnsi="Times New Roman" w:cs="Times New Roman"/>
          <w:sz w:val="28"/>
          <w:szCs w:val="28"/>
        </w:rPr>
        <w:t>, п</w:t>
      </w:r>
      <w:r w:rsidR="00E90C35" w:rsidRPr="002856FB">
        <w:rPr>
          <w:rFonts w:ascii="Times New Roman" w:hAnsi="Times New Roman" w:cs="Times New Roman"/>
          <w:sz w:val="28"/>
          <w:szCs w:val="28"/>
        </w:rPr>
        <w:t>овышает э</w:t>
      </w:r>
      <w:r w:rsidR="00ED6417" w:rsidRPr="002856FB">
        <w:rPr>
          <w:rFonts w:ascii="Times New Roman" w:hAnsi="Times New Roman" w:cs="Times New Roman"/>
          <w:sz w:val="28"/>
          <w:szCs w:val="28"/>
        </w:rPr>
        <w:t>моциональное состояние</w:t>
      </w:r>
      <w:r w:rsidR="00E90C35" w:rsidRPr="002856FB">
        <w:rPr>
          <w:rFonts w:ascii="Times New Roman" w:hAnsi="Times New Roman" w:cs="Times New Roman"/>
          <w:sz w:val="28"/>
          <w:szCs w:val="28"/>
        </w:rPr>
        <w:t>, п</w:t>
      </w:r>
      <w:r w:rsidR="00ED6417" w:rsidRPr="002856FB">
        <w:rPr>
          <w:rFonts w:ascii="Times New Roman" w:hAnsi="Times New Roman" w:cs="Times New Roman"/>
          <w:sz w:val="28"/>
          <w:szCs w:val="28"/>
        </w:rPr>
        <w:t>ознавательную активность</w:t>
      </w:r>
      <w:r w:rsidR="00E90C35" w:rsidRPr="002856FB">
        <w:rPr>
          <w:rFonts w:ascii="Times New Roman" w:hAnsi="Times New Roman" w:cs="Times New Roman"/>
          <w:sz w:val="28"/>
          <w:szCs w:val="28"/>
        </w:rPr>
        <w:t>, у</w:t>
      </w:r>
      <w:r w:rsidR="00ED6417" w:rsidRPr="002856FB">
        <w:rPr>
          <w:rFonts w:ascii="Times New Roman" w:hAnsi="Times New Roman" w:cs="Times New Roman"/>
          <w:sz w:val="28"/>
          <w:szCs w:val="28"/>
        </w:rPr>
        <w:t xml:space="preserve">свояемость </w:t>
      </w:r>
      <w:r w:rsidRPr="002856FB">
        <w:rPr>
          <w:rFonts w:ascii="Times New Roman" w:hAnsi="Times New Roman" w:cs="Times New Roman"/>
          <w:sz w:val="28"/>
          <w:szCs w:val="28"/>
        </w:rPr>
        <w:t>знаний, навыков и умений по туризму</w:t>
      </w:r>
      <w:r w:rsidR="00E90C35" w:rsidRPr="002856FB">
        <w:rPr>
          <w:rFonts w:ascii="Times New Roman" w:hAnsi="Times New Roman" w:cs="Times New Roman"/>
          <w:sz w:val="28"/>
          <w:szCs w:val="28"/>
        </w:rPr>
        <w:t xml:space="preserve">, </w:t>
      </w:r>
      <w:r w:rsidRPr="002856FB">
        <w:rPr>
          <w:rFonts w:ascii="Times New Roman" w:hAnsi="Times New Roman" w:cs="Times New Roman"/>
          <w:sz w:val="28"/>
          <w:szCs w:val="28"/>
        </w:rPr>
        <w:t xml:space="preserve">повышает </w:t>
      </w:r>
      <w:r w:rsidR="00E90C35" w:rsidRPr="002856FB">
        <w:rPr>
          <w:rFonts w:ascii="Times New Roman" w:hAnsi="Times New Roman" w:cs="Times New Roman"/>
          <w:sz w:val="28"/>
          <w:szCs w:val="28"/>
        </w:rPr>
        <w:t>к</w:t>
      </w:r>
      <w:r w:rsidR="00ED6417" w:rsidRPr="002856FB">
        <w:rPr>
          <w:rFonts w:ascii="Times New Roman" w:hAnsi="Times New Roman" w:cs="Times New Roman"/>
          <w:sz w:val="28"/>
          <w:szCs w:val="28"/>
        </w:rPr>
        <w:t>ачество знаний</w:t>
      </w:r>
      <w:r w:rsidR="00CD21EB" w:rsidRPr="002856FB">
        <w:rPr>
          <w:rFonts w:ascii="Times New Roman" w:hAnsi="Times New Roman" w:cs="Times New Roman"/>
          <w:sz w:val="28"/>
          <w:szCs w:val="28"/>
        </w:rPr>
        <w:t xml:space="preserve"> и </w:t>
      </w:r>
      <w:r w:rsidR="00E90C35" w:rsidRPr="002856FB">
        <w:rPr>
          <w:rFonts w:ascii="Times New Roman" w:hAnsi="Times New Roman" w:cs="Times New Roman"/>
          <w:sz w:val="28"/>
          <w:szCs w:val="28"/>
        </w:rPr>
        <w:t>р</w:t>
      </w:r>
      <w:r w:rsidR="00ED6417" w:rsidRPr="002856FB">
        <w:rPr>
          <w:rFonts w:ascii="Times New Roman" w:hAnsi="Times New Roman" w:cs="Times New Roman"/>
          <w:sz w:val="28"/>
          <w:szCs w:val="28"/>
        </w:rPr>
        <w:t>езультативность в конкурсах</w:t>
      </w:r>
      <w:r w:rsidR="00E90C35" w:rsidRPr="002856FB">
        <w:rPr>
          <w:rFonts w:ascii="Times New Roman" w:hAnsi="Times New Roman" w:cs="Times New Roman"/>
          <w:sz w:val="28"/>
          <w:szCs w:val="28"/>
        </w:rPr>
        <w:t>, туристских слетах и соревнованиях</w:t>
      </w:r>
      <w:r w:rsidR="00ED6417" w:rsidRPr="002856FB">
        <w:rPr>
          <w:rFonts w:ascii="Times New Roman" w:hAnsi="Times New Roman" w:cs="Times New Roman"/>
          <w:sz w:val="28"/>
          <w:szCs w:val="28"/>
        </w:rPr>
        <w:t xml:space="preserve">, </w:t>
      </w:r>
      <w:r w:rsidR="00E90C35" w:rsidRPr="002856FB">
        <w:rPr>
          <w:rFonts w:ascii="Times New Roman" w:hAnsi="Times New Roman" w:cs="Times New Roman"/>
          <w:sz w:val="28"/>
          <w:szCs w:val="28"/>
        </w:rPr>
        <w:t>туристских походах.</w:t>
      </w:r>
    </w:p>
    <w:p w:rsidR="00ED6417" w:rsidRPr="002856FB" w:rsidRDefault="00ED6417" w:rsidP="00E83651">
      <w:pPr>
        <w:spacing w:after="0" w:line="360" w:lineRule="auto"/>
        <w:jc w:val="both"/>
      </w:pPr>
    </w:p>
    <w:sectPr w:rsidR="00ED6417" w:rsidRPr="002856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E484F"/>
    <w:multiLevelType w:val="multilevel"/>
    <w:tmpl w:val="8B8AC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6641EF"/>
    <w:multiLevelType w:val="multilevel"/>
    <w:tmpl w:val="76786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C57626"/>
    <w:multiLevelType w:val="multilevel"/>
    <w:tmpl w:val="9CFC0D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7415EC"/>
    <w:multiLevelType w:val="multilevel"/>
    <w:tmpl w:val="515452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E30A50"/>
    <w:multiLevelType w:val="multilevel"/>
    <w:tmpl w:val="B726E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550B79"/>
    <w:multiLevelType w:val="multilevel"/>
    <w:tmpl w:val="BCAA5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700153"/>
    <w:multiLevelType w:val="multilevel"/>
    <w:tmpl w:val="1B16A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D97DC8"/>
    <w:multiLevelType w:val="multilevel"/>
    <w:tmpl w:val="60504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9417BA"/>
    <w:multiLevelType w:val="hybridMultilevel"/>
    <w:tmpl w:val="8AB85D24"/>
    <w:lvl w:ilvl="0" w:tplc="BBE4C824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6DC4D3E"/>
    <w:multiLevelType w:val="multilevel"/>
    <w:tmpl w:val="1CF2C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965C1C"/>
    <w:multiLevelType w:val="multilevel"/>
    <w:tmpl w:val="D8F6E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C250B7"/>
    <w:multiLevelType w:val="multilevel"/>
    <w:tmpl w:val="8A566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D5D3BF8"/>
    <w:multiLevelType w:val="multilevel"/>
    <w:tmpl w:val="B268B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0B70DB5"/>
    <w:multiLevelType w:val="multilevel"/>
    <w:tmpl w:val="F37CA73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266DA8"/>
    <w:multiLevelType w:val="multilevel"/>
    <w:tmpl w:val="221AB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482CF0"/>
    <w:multiLevelType w:val="multilevel"/>
    <w:tmpl w:val="4E66F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C2017B"/>
    <w:multiLevelType w:val="multilevel"/>
    <w:tmpl w:val="F7B69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01D518A"/>
    <w:multiLevelType w:val="multilevel"/>
    <w:tmpl w:val="A3B27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3B4541"/>
    <w:multiLevelType w:val="hybridMultilevel"/>
    <w:tmpl w:val="A93E2476"/>
    <w:lvl w:ilvl="0" w:tplc="5B02BE2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209136B"/>
    <w:multiLevelType w:val="multilevel"/>
    <w:tmpl w:val="42EA68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A1B1E2B"/>
    <w:multiLevelType w:val="hybridMultilevel"/>
    <w:tmpl w:val="6C14C2DA"/>
    <w:lvl w:ilvl="0" w:tplc="DD4430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1"/>
  </w:num>
  <w:num w:numId="4">
    <w:abstractNumId w:val="6"/>
  </w:num>
  <w:num w:numId="5">
    <w:abstractNumId w:val="10"/>
  </w:num>
  <w:num w:numId="6">
    <w:abstractNumId w:val="17"/>
  </w:num>
  <w:num w:numId="7">
    <w:abstractNumId w:val="15"/>
  </w:num>
  <w:num w:numId="8">
    <w:abstractNumId w:val="4"/>
  </w:num>
  <w:num w:numId="9">
    <w:abstractNumId w:val="9"/>
  </w:num>
  <w:num w:numId="10">
    <w:abstractNumId w:val="0"/>
  </w:num>
  <w:num w:numId="11">
    <w:abstractNumId w:val="5"/>
  </w:num>
  <w:num w:numId="12">
    <w:abstractNumId w:val="7"/>
  </w:num>
  <w:num w:numId="13">
    <w:abstractNumId w:val="11"/>
  </w:num>
  <w:num w:numId="14">
    <w:abstractNumId w:val="2"/>
  </w:num>
  <w:num w:numId="15">
    <w:abstractNumId w:val="13"/>
  </w:num>
  <w:num w:numId="16">
    <w:abstractNumId w:val="3"/>
  </w:num>
  <w:num w:numId="17">
    <w:abstractNumId w:val="16"/>
  </w:num>
  <w:num w:numId="18">
    <w:abstractNumId w:val="19"/>
  </w:num>
  <w:num w:numId="19">
    <w:abstractNumId w:val="18"/>
  </w:num>
  <w:num w:numId="20">
    <w:abstractNumId w:val="8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417"/>
    <w:rsid w:val="00172AFB"/>
    <w:rsid w:val="00181918"/>
    <w:rsid w:val="001A7887"/>
    <w:rsid w:val="002856FB"/>
    <w:rsid w:val="002F5A5A"/>
    <w:rsid w:val="00392CFB"/>
    <w:rsid w:val="003A5674"/>
    <w:rsid w:val="003B772D"/>
    <w:rsid w:val="003D3398"/>
    <w:rsid w:val="0052326D"/>
    <w:rsid w:val="005E2976"/>
    <w:rsid w:val="00613F68"/>
    <w:rsid w:val="0077688C"/>
    <w:rsid w:val="007D2EE8"/>
    <w:rsid w:val="00B257F0"/>
    <w:rsid w:val="00BA231B"/>
    <w:rsid w:val="00BB35B7"/>
    <w:rsid w:val="00BD26D5"/>
    <w:rsid w:val="00C607C4"/>
    <w:rsid w:val="00CD21EB"/>
    <w:rsid w:val="00DC226D"/>
    <w:rsid w:val="00E204C1"/>
    <w:rsid w:val="00E34239"/>
    <w:rsid w:val="00E5542A"/>
    <w:rsid w:val="00E83651"/>
    <w:rsid w:val="00E90C35"/>
    <w:rsid w:val="00ED6417"/>
    <w:rsid w:val="00EF0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A6B0D"/>
  <w15:chartTrackingRefBased/>
  <w15:docId w15:val="{8A0CA9DA-40F6-48E7-B1F7-E53D23038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8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6D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768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9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430789">
          <w:marLeft w:val="0"/>
          <w:marRight w:val="0"/>
          <w:marTop w:val="600"/>
          <w:marBottom w:val="900"/>
          <w:divBdr>
            <w:top w:val="single" w:sz="12" w:space="30" w:color="333333"/>
            <w:left w:val="single" w:sz="12" w:space="30" w:color="333333"/>
            <w:bottom w:val="single" w:sz="12" w:space="30" w:color="333333"/>
            <w:right w:val="single" w:sz="12" w:space="30" w:color="333333"/>
          </w:divBdr>
          <w:divsChild>
            <w:div w:id="37188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88159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7471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68137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87130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32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71454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594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138298">
              <w:marLeft w:val="0"/>
              <w:marRight w:val="300"/>
              <w:marTop w:val="450"/>
              <w:marBottom w:val="450"/>
              <w:divBdr>
                <w:top w:val="none" w:sz="0" w:space="0" w:color="auto"/>
                <w:left w:val="single" w:sz="24" w:space="15" w:color="333333"/>
                <w:bottom w:val="none" w:sz="0" w:space="0" w:color="auto"/>
                <w:right w:val="none" w:sz="0" w:space="0" w:color="auto"/>
              </w:divBdr>
            </w:div>
          </w:divsChild>
        </w:div>
        <w:div w:id="924460865">
          <w:marLeft w:val="0"/>
          <w:marRight w:val="0"/>
          <w:marTop w:val="600"/>
          <w:marBottom w:val="900"/>
          <w:divBdr>
            <w:top w:val="single" w:sz="12" w:space="30" w:color="333333"/>
            <w:left w:val="single" w:sz="12" w:space="30" w:color="333333"/>
            <w:bottom w:val="single" w:sz="12" w:space="30" w:color="333333"/>
            <w:right w:val="single" w:sz="12" w:space="30" w:color="333333"/>
          </w:divBdr>
          <w:divsChild>
            <w:div w:id="20553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27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1640">
          <w:marLeft w:val="0"/>
          <w:marRight w:val="0"/>
          <w:marTop w:val="0"/>
          <w:marBottom w:val="0"/>
          <w:divBdr>
            <w:top w:val="none" w:sz="0" w:space="15" w:color="auto"/>
            <w:left w:val="none" w:sz="0" w:space="0" w:color="auto"/>
            <w:bottom w:val="single" w:sz="6" w:space="15" w:color="EAEAEA"/>
            <w:right w:val="none" w:sz="0" w:space="0" w:color="auto"/>
          </w:divBdr>
          <w:divsChild>
            <w:div w:id="200785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750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26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36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967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00717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54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13631688" TargetMode="External"/><Relationship Id="rId5" Type="http://schemas.openxmlformats.org/officeDocument/2006/relationships/hyperlink" Target="https://vk.com/club15955868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5</Pages>
  <Words>1214</Words>
  <Characters>6924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9</cp:revision>
  <dcterms:created xsi:type="dcterms:W3CDTF">2020-11-10T12:19:00Z</dcterms:created>
  <dcterms:modified xsi:type="dcterms:W3CDTF">2020-11-12T11:04:00Z</dcterms:modified>
</cp:coreProperties>
</file>